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22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度拟参加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涧西区中小学一级教师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职称评审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人员</w:t>
      </w:r>
      <w:bookmarkStart w:id="0" w:name="_GoBack"/>
      <w:bookmarkEnd w:id="0"/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tbl>
      <w:tblPr>
        <w:tblStyle w:val="3"/>
        <w:tblW w:w="95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6"/>
        <w:gridCol w:w="3630"/>
        <w:gridCol w:w="885"/>
        <w:gridCol w:w="1485"/>
        <w:gridCol w:w="1815"/>
        <w:gridCol w:w="9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766" w:type="dxa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序号　 　</w:t>
            </w:r>
          </w:p>
        </w:tc>
        <w:tc>
          <w:tcPr>
            <w:tcW w:w="3630" w:type="dxa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单位 　 　</w:t>
            </w:r>
          </w:p>
        </w:tc>
        <w:tc>
          <w:tcPr>
            <w:tcW w:w="885" w:type="dxa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姓名 　 　</w:t>
            </w:r>
          </w:p>
        </w:tc>
        <w:tc>
          <w:tcPr>
            <w:tcW w:w="1485" w:type="dxa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申报专业  　</w:t>
            </w:r>
          </w:p>
        </w:tc>
        <w:tc>
          <w:tcPr>
            <w:tcW w:w="1815" w:type="dxa"/>
            <w:vAlign w:val="top"/>
          </w:tcPr>
          <w:p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评审类型</w:t>
            </w:r>
          </w:p>
        </w:tc>
        <w:tc>
          <w:tcPr>
            <w:tcW w:w="949" w:type="dxa"/>
          </w:tcPr>
          <w:p>
            <w:pPr>
              <w:rPr>
                <w:rFonts w:hint="eastAsia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洛阳市东方第二中学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王宏丹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地理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洛阳市第四十八中学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张迪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地理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洛阳市涧西区教育教学研究室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彭艳艳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化学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洛阳市东升第二中学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李露露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化学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洛阳高新区外国语学校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郭佳艳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化学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洛阳高新区外国语学校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温旭娜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化学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洛阳市涧西区东方第二小学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刘华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科学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洛阳市涧西区天香小学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李进京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科学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洛阳市涧西区东升第三小学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付素芬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劳动与技术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洛阳高新区第二初级中学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杨成颖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历史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洛阳市涧西区芳华路小学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刘洁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美术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洛阳市涧西区东升第一小学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郭黎黎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美术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洛阳市东升第二中学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张优优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生物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洛阳市东升第二中学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李信花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生物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洛阳市第四十八中学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郭瑜瑞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生物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洛阳市涧西区西苑路实验小学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蒋莉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思想品德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洛阳市涧西区珠江路小学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翟艺萍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思想品德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洛阳市涧西区芳华路小学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马汝豪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思想品德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洛阳市涧西区东升第一小学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葛香巧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思想品德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洛阳市涧西区景华实验小学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鞠欣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洛阳市涧西区王祥小学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王金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洛阳市涧西区西苑路实验小学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代敬文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洛阳市涧西区天津路小学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边志磊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洛阳市涧西区厂北小学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曾超盛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洛阳市涧西区南昌路小学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李利萍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洛阳市涧西区东方第二小学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宋亚男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洛阳市东升第二中学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张城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洛阳市东方第二中学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崔璨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洛阳市第五中学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张怡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洛阳高新区三山小学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夏定坤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洛阳市涧西区东升第三小学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张永花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评审(学历破格)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洛阳市涧西区东升第三小学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陶丹东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洛阳市涧西区景华实验小学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郭会乐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洛阳市涧西区南华实验小学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韩龙君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洛阳市涧西区西苑路实验小学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王欢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洛阳市涧西区天津路小学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刘佳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洛阳市涧西区天津路小学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张慧蕾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洛阳市涧西区天津路小学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田芳芳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洛阳市涧西区天津路小学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邢星珂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洛阳市涧西区湖北路小学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曲雪芳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洛阳市涧西区英语学校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王杨子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洛阳市涧西区实验小学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曲利娜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洛阳市涧西区实验小学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赵静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洛阳市涧西区周山路小学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周苗苗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洛阳市涧西区东方第一小学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郭盼盼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洛阳市涧西区东升第一小学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权新延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洛阳市第五十六中学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何园园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洛阳市第五十六中学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贾芳芳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洛阳市东升第二中学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郭文思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洛阳市东升第二中学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王丹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洛阳市东方第二中学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姜珍珍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洛阳市第二十三中学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郭如娜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洛阳高新区第二初级中学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石曼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洛阳高新区第一初级中学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张倩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洛阳高新区第二实验学校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宋艳艳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洛阳高新区外国语学校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徐亚格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57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洛阳高新区孙旗屯小学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杜傲男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聘用制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洛阳高新区白营小学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宋怡冉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评审(学历破格) </w:t>
            </w:r>
          </w:p>
        </w:tc>
        <w:tc>
          <w:tcPr>
            <w:tcW w:w="9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聘用制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洛阳高新区延秋小学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王丽丽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洛阳高新区柳行小学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董海娟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洛阳市第五十六中学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赵子莹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物理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洛阳市东方第二中学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黄闯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物理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洛阳市第四十八中学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曹梦雪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物理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洛阳市涧西区景华实验小学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仝蒙蒙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65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洛阳市涧西区景华实验小学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陈瑾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洛阳市涧西区景华实验小学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李丹丹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67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洛阳市涧西区王祥小学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田银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68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洛阳市涧西区安徽路小学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张丽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69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洛阳市涧西区安徽路小学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杜涵笑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70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洛阳市涧西区青岛路小学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符倩倩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71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洛阳市涧西区珠江路小学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陶美予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72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洛阳市涧西区珠江路小学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苏芳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73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洛阳市涧西区中州西路小学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刘晓珍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74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洛阳市涧西区南昌路小学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王晓丽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75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洛阳市涧西区实验小学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孙静丽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76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洛阳市涧西区东方第一小学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张莉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77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洛阳市涧西区东方第一小学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刘雪鹏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78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洛阳市涧西区东方第三小学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李燕菁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79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洛阳市涧西区东方第四小学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郑瑞娟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80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洛阳市涧西区东升第一小学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马莉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81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洛阳高新区泰和小学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韦丽娜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聘用制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82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洛阳高新技术产业开发区实验小学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李艳艳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83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洛阳高新技术产业开发区实验小学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张淑杰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聘用制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84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洛阳市涧西区东升第三小学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许慧芬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85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洛阳市涧西区景华实验小学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魏倩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86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洛阳市涧西区景华实验小学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索丹丹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87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洛阳市涧西区景华实验小学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李莹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88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洛阳市涧西区安徽路小学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张洁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89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洛阳市涧西区安徽路小学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岛洛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90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洛阳市涧西区天津路小学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乔瑜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91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洛阳市涧西区天津路小学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杨菁逸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92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洛阳市涧西区天津路小学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方芳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93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洛阳市涧西区天津路小学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王倩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94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洛阳市涧西区湖北路小学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李海螺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95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洛阳市涧西区湖北路小学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杨阳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96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洛阳市涧西区青岛路小学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金晓瑞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97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洛阳市涧西区青岛路小学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高慧燕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98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洛阳市涧西区芳华路小学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李世朝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99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洛阳市涧西区中州西路小学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王娇梅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100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洛阳市涧西区厂北小学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赵茜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101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洛阳市涧西区南昌路小学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何芳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102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洛阳市涧西区英语学校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李继林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103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洛阳市涧西区英语学校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李娜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104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洛阳市涧西区实验小学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任飞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66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105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洛阳市涧西区周山路小学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李霍然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106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洛阳市涧西区东方第二小学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马旻雯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107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洛阳市涧西区东方第四小学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胡花花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108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洛阳市涧西区东升第一小学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马静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109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洛阳市涧西区东升第一小学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刘璐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110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洛阳市涧西区东升第一小学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刘亚静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111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洛阳市涧西区东升第一小学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侯艳芳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112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洛阳市涧西区天香小学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袁蒙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113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洛阳市涧西区天香小学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戚雯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114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洛阳市第五十六中学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王承蕙子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115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洛阳高新区第二实验学校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张巧玲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116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洛阳高新区第二实验学校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李艳艳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117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洛阳高新区第二实验学校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张亚冰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118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洛阳高新区孙旗屯小学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陈倩倩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119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洛阳高新区希望路小学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庄楠楠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120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洛阳高新区华夏路小学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董富立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农村大龄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121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洛阳市涧西区安徽路小学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许小亚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信息技术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122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洛阳市涧西区英语学校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石保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信息技术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123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洛阳市涧西区东方第四小学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章金波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信息技术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转评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124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洛阳市第五十六中学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轩会云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信息技术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125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洛阳市东升第二中学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董阁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信息技术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126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洛阳市东升第二中学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杨云帆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信息技术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转评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127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洛阳高新区第一初级中学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白效乐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信息技术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128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洛阳高新区外国语学校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洪晓蕾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信息技术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129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洛阳高新区实验中学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周小改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信息技术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130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洛阳高新区青城路小学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李世超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信息技术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131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洛阳市涧西区景华实验小学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段萌晖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音乐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132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洛阳市涧西区天津路小学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马晓博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音乐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133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洛阳市涧西区芳华路小学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杜文雯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音乐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134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洛阳市涧西区东升第一小学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赵俊俐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音乐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default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  <w:t>135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洛阳市第三十二中学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宋莹莹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音乐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default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  <w:t>136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洛阳高新区泰和小学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宋婉婉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音乐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聘用制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default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  <w:t>137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洛阳高新技术产业开发区实验小学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孙梅杰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音乐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default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  <w:t>138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洛阳高新区辛店小学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袁攀峰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音乐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default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  <w:t>139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洛阳高新区三山小学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李锳果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音乐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default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  <w:t>140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洛阳市东升第二中学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石晓敏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政治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default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  <w:t>141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洛阳市第二十三中学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王娟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政治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default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  <w:t>142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洛阳市第五中学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卫延丹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政治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default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  <w:t>143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洛阳市第三十二中学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陈便利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default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  <w:t>144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洛阳市第四十八中学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魏文豪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default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145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洛阳市第二十三中学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魏盼盼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default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146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洛阳市东升第二中学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季梦宵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default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147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洛阳市东升第二中学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李霞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default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148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洛阳市东方第二中学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吴娟娟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default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149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洛阳市第四十八中学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戚文娟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default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150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洛阳市第五中学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王晓敏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default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151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洛阳市第五中学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张亚兵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default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152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洛阳高新区第一初级中学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董翠翠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default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153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洛阳洛轴资产经营管理有限公司（幼儿园）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孙亚楠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幼儿教育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default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154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洛阳洛轴资产经营管理有限公司（幼儿园）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吴凡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幼儿教育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default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155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洛阳洛轴资产经营管理有限公司（幼儿园）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杨浩锐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幼儿教育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default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156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洛阳洛轴资产经营管理有限公司（幼儿园）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许莎莎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幼儿教育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default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157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洛阳洛轴资产经营管理有限公司（幼儿园）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符春晓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幼儿教育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right"/>
              <w:rPr>
                <w:rFonts w:hint="default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158</w:t>
            </w:r>
          </w:p>
        </w:tc>
        <w:tc>
          <w:tcPr>
            <w:tcW w:w="3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河南科技大学后勤集团公司科大幼儿园 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司琳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幼儿教育 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949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/>
    <w:sectPr>
      <w:pgSz w:w="11906" w:h="16838"/>
      <w:pgMar w:top="1440" w:right="1463" w:bottom="1440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NkNDZlYjc5ZGU5NGE1YzE3YTdhZTc4ODkzMGRiZDcifQ=="/>
  </w:docVars>
  <w:rsids>
    <w:rsidRoot w:val="00980E98"/>
    <w:rsid w:val="00026818"/>
    <w:rsid w:val="00825E9D"/>
    <w:rsid w:val="00980E98"/>
    <w:rsid w:val="00AE2D41"/>
    <w:rsid w:val="00CB7DDD"/>
    <w:rsid w:val="08EF6E2E"/>
    <w:rsid w:val="09FD5385"/>
    <w:rsid w:val="0C70529E"/>
    <w:rsid w:val="14AD285E"/>
    <w:rsid w:val="254259F1"/>
    <w:rsid w:val="311D31B3"/>
    <w:rsid w:val="34C122DB"/>
    <w:rsid w:val="391F00CC"/>
    <w:rsid w:val="3B4110BC"/>
    <w:rsid w:val="44A973E3"/>
    <w:rsid w:val="46495797"/>
    <w:rsid w:val="4DBD7AB0"/>
    <w:rsid w:val="50F42524"/>
    <w:rsid w:val="510B7B4A"/>
    <w:rsid w:val="51D60071"/>
    <w:rsid w:val="62651ACC"/>
    <w:rsid w:val="62871845"/>
    <w:rsid w:val="63FF5078"/>
    <w:rsid w:val="64F16FAA"/>
    <w:rsid w:val="6CF5670E"/>
    <w:rsid w:val="6D2B5F3F"/>
    <w:rsid w:val="70477D6E"/>
    <w:rsid w:val="7052473C"/>
    <w:rsid w:val="79B41285"/>
    <w:rsid w:val="7E0E55E6"/>
    <w:rsid w:val="B7FF5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3860</Words>
  <Characters>4098</Characters>
  <Lines>15</Lines>
  <Paragraphs>4</Paragraphs>
  <TotalTime>395</TotalTime>
  <ScaleCrop>false</ScaleCrop>
  <LinksUpToDate>false</LinksUpToDate>
  <CharactersWithSpaces>4587</CharactersWithSpaces>
  <Application>WPS Office_11.1.0.9719_F1E327BC-269C-435d-A152-05C5408002CA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2019-12-10T14:15:00Z</dcterms:created>
  <dc:creator>Administrator</dc:creator>
  <cp:lastModifiedBy>uos</cp:lastModifiedBy>
  <cp:lastPrinted>2019-12-10T17:14:00Z</cp:lastPrinted>
  <dcterms:modified xsi:type="dcterms:W3CDTF">2023-01-30T17:05:53Z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2052-11.1.0.9719</vt:lpwstr>
  </property>
  <property fmtid="{D5CDD505-2E9C-101B-9397-08002B2CF9AE}" pid="3" name="ICV">
    <vt:lpwstr>036EF9173ACA4C26BC6FB248D8CF8561</vt:lpwstr>
  </property>
</Properties>
</file>